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B0" w:rsidRPr="00C57E3C" w:rsidRDefault="00266AB0" w:rsidP="00266AB0">
      <w:pPr>
        <w:rPr>
          <w:rFonts w:ascii="Times New Roman" w:hAnsi="Times New Roman" w:cs="Times New Roman"/>
          <w:b/>
          <w:sz w:val="20"/>
          <w:szCs w:val="20"/>
        </w:rPr>
      </w:pPr>
      <w:r w:rsidRPr="00A31294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A31294">
        <w:rPr>
          <w:rFonts w:ascii="Times New Roman" w:hAnsi="Times New Roman" w:cs="Times New Roman"/>
        </w:rPr>
        <w:t xml:space="preserve"> </w:t>
      </w:r>
      <w:r w:rsidR="00D0710A">
        <w:rPr>
          <w:rFonts w:ascii="Times New Roman" w:hAnsi="Times New Roman" w:cs="Times New Roman"/>
          <w:b/>
          <w:sz w:val="20"/>
          <w:szCs w:val="20"/>
        </w:rPr>
        <w:t>Объявление № 07 от 20</w:t>
      </w:r>
      <w:r w:rsidR="004C45ED">
        <w:rPr>
          <w:rFonts w:ascii="Times New Roman" w:hAnsi="Times New Roman" w:cs="Times New Roman"/>
          <w:b/>
          <w:sz w:val="20"/>
          <w:szCs w:val="20"/>
        </w:rPr>
        <w:t>.02.2017 г.</w:t>
      </w:r>
    </w:p>
    <w:p w:rsidR="00266AB0" w:rsidRPr="00C57E3C" w:rsidRDefault="00266AB0" w:rsidP="00266AB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7E3C">
        <w:rPr>
          <w:rFonts w:ascii="Times New Roman" w:hAnsi="Times New Roman" w:cs="Times New Roman"/>
          <w:b/>
          <w:sz w:val="20"/>
          <w:szCs w:val="20"/>
        </w:rPr>
        <w:t xml:space="preserve">                Закуп лекарственных средств и изделий медицинского назначения способом запроса ценовых      предложений  в рамках гарантированного объема бесплатной медицинской помощи на 2017 год</w:t>
      </w:r>
    </w:p>
    <w:p w:rsidR="00266AB0" w:rsidRPr="00422D35" w:rsidRDefault="00266AB0" w:rsidP="00266AB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66AB0" w:rsidRDefault="00AD0A82" w:rsidP="00266AB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ГККП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 xml:space="preserve"> «</w:t>
      </w:r>
      <w:r>
        <w:rPr>
          <w:rFonts w:ascii="Times New Roman" w:hAnsi="Times New Roman" w:cs="Times New Roman"/>
          <w:b/>
          <w:sz w:val="20"/>
          <w:szCs w:val="20"/>
        </w:rPr>
        <w:t>Областной центр крови</w:t>
      </w:r>
      <w:r w:rsidR="00266AB0" w:rsidRPr="00C57E3C">
        <w:rPr>
          <w:rFonts w:ascii="Times New Roman" w:hAnsi="Times New Roman" w:cs="Times New Roman"/>
          <w:b/>
          <w:sz w:val="20"/>
          <w:szCs w:val="20"/>
        </w:rPr>
        <w:t>» ГУ «Управления Здравоохранения по Актюбинской области»</w:t>
      </w:r>
      <w:r w:rsidR="00266AB0">
        <w:rPr>
          <w:rFonts w:ascii="Times New Roman" w:hAnsi="Times New Roman" w:cs="Times New Roman"/>
          <w:sz w:val="20"/>
          <w:szCs w:val="20"/>
        </w:rPr>
        <w:t xml:space="preserve"> 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в соответствии с Постановлением Правительства Республики Казахстан от 30 октября 2009 года № 1729 «</w:t>
      </w:r>
      <w:r w:rsidR="00266AB0" w:rsidRPr="001741A9">
        <w:rPr>
          <w:rFonts w:ascii="Times New Roman" w:hAnsi="Times New Roman" w:cs="Times New Roman"/>
          <w:i/>
          <w:sz w:val="20"/>
          <w:szCs w:val="2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</w:t>
      </w:r>
      <w:r w:rsidR="00266AB0" w:rsidRPr="00422D35">
        <w:rPr>
          <w:rFonts w:ascii="Times New Roman" w:hAnsi="Times New Roman" w:cs="Times New Roman"/>
          <w:sz w:val="20"/>
          <w:szCs w:val="20"/>
        </w:rPr>
        <w:t xml:space="preserve"> объявляет о проведении закупа </w:t>
      </w:r>
      <w:r w:rsidR="00266AB0">
        <w:rPr>
          <w:rFonts w:ascii="Times New Roman" w:hAnsi="Times New Roman" w:cs="Times New Roman"/>
          <w:sz w:val="20"/>
          <w:szCs w:val="20"/>
        </w:rPr>
        <w:t>лекарственных средств</w:t>
      </w:r>
      <w:proofErr w:type="gramEnd"/>
      <w:r w:rsidR="00266AB0">
        <w:rPr>
          <w:rFonts w:ascii="Times New Roman" w:hAnsi="Times New Roman" w:cs="Times New Roman"/>
          <w:sz w:val="20"/>
          <w:szCs w:val="20"/>
        </w:rPr>
        <w:t xml:space="preserve"> и </w:t>
      </w:r>
      <w:r w:rsidR="00266AB0" w:rsidRPr="00422D35">
        <w:rPr>
          <w:rFonts w:ascii="Times New Roman" w:hAnsi="Times New Roman" w:cs="Times New Roman"/>
          <w:sz w:val="20"/>
          <w:szCs w:val="20"/>
        </w:rPr>
        <w:t>изделий медицинского назначения способом запроса ценовых предложений на следующие наименования: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3181"/>
        <w:gridCol w:w="3261"/>
        <w:gridCol w:w="898"/>
        <w:gridCol w:w="661"/>
        <w:gridCol w:w="709"/>
        <w:gridCol w:w="1278"/>
      </w:tblGrid>
      <w:tr w:rsidR="00D0710A" w:rsidTr="00D0710A">
        <w:trPr>
          <w:trHeight w:val="640"/>
        </w:trPr>
        <w:tc>
          <w:tcPr>
            <w:tcW w:w="532" w:type="dxa"/>
            <w:shd w:val="clear" w:color="auto" w:fill="auto"/>
          </w:tcPr>
          <w:p w:rsidR="00D0710A" w:rsidRPr="00D0710A" w:rsidRDefault="00D0710A" w:rsidP="00D071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1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0710A" w:rsidRPr="00D0710A" w:rsidRDefault="00D0710A" w:rsidP="00D071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10A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6442" w:type="dxa"/>
            <w:gridSpan w:val="2"/>
          </w:tcPr>
          <w:p w:rsidR="00D0710A" w:rsidRPr="00D0710A" w:rsidRDefault="00D0710A" w:rsidP="00D071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10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98" w:type="dxa"/>
          </w:tcPr>
          <w:p w:rsidR="00D0710A" w:rsidRPr="00D0710A" w:rsidRDefault="00D0710A" w:rsidP="00D071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710A">
              <w:rPr>
                <w:rFonts w:ascii="Times New Roman" w:hAnsi="Times New Roman" w:cs="Times New Roman"/>
                <w:b/>
                <w:sz w:val="20"/>
                <w:szCs w:val="20"/>
              </w:rPr>
              <w:t>Ед</w:t>
            </w:r>
            <w:proofErr w:type="gramStart"/>
            <w:r w:rsidRPr="00D0710A">
              <w:rPr>
                <w:rFonts w:ascii="Times New Roman" w:hAnsi="Times New Roman" w:cs="Times New Roman"/>
                <w:b/>
                <w:sz w:val="20"/>
                <w:szCs w:val="20"/>
              </w:rPr>
              <w:t>.и</w:t>
            </w:r>
            <w:proofErr w:type="gramEnd"/>
            <w:r w:rsidRPr="00D0710A">
              <w:rPr>
                <w:rFonts w:ascii="Times New Roman" w:hAnsi="Times New Roman" w:cs="Times New Roman"/>
                <w:b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661" w:type="dxa"/>
          </w:tcPr>
          <w:p w:rsidR="00D0710A" w:rsidRPr="00D0710A" w:rsidRDefault="00D0710A" w:rsidP="00D071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0710A">
              <w:rPr>
                <w:rFonts w:ascii="Times New Roman" w:hAnsi="Times New Roman" w:cs="Times New Roman"/>
                <w:b/>
                <w:sz w:val="20"/>
                <w:szCs w:val="20"/>
              </w:rPr>
              <w:t>ККол</w:t>
            </w:r>
            <w:proofErr w:type="spellEnd"/>
            <w:r w:rsidRPr="00D0710A">
              <w:rPr>
                <w:rFonts w:ascii="Times New Roman" w:hAnsi="Times New Roman" w:cs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709" w:type="dxa"/>
          </w:tcPr>
          <w:p w:rsidR="00D0710A" w:rsidRPr="00D0710A" w:rsidRDefault="00D0710A" w:rsidP="00D0710A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710A" w:rsidRPr="00D0710A" w:rsidRDefault="00D0710A" w:rsidP="00D071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10A">
              <w:rPr>
                <w:rFonts w:ascii="Times New Roman" w:hAnsi="Times New Roman" w:cs="Times New Roman"/>
                <w:b/>
                <w:sz w:val="20"/>
                <w:szCs w:val="20"/>
              </w:rPr>
              <w:t>Цена за ед.</w:t>
            </w:r>
          </w:p>
        </w:tc>
        <w:tc>
          <w:tcPr>
            <w:tcW w:w="1278" w:type="dxa"/>
          </w:tcPr>
          <w:p w:rsidR="00D0710A" w:rsidRPr="00D0710A" w:rsidRDefault="00D0710A" w:rsidP="00D0710A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10A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лейкопластырь на нетканой основе, размеры 2,5см*10м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935383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80928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Емкость-контейнер, 6 л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для сбора острого </w:t>
            </w: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инструментаия</w:t>
            </w:r>
            <w:proofErr w:type="spell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желтого цвета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935383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354400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Емкость-контейнер, 3 л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для сбора острого </w:t>
            </w: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инструментаия</w:t>
            </w:r>
            <w:proofErr w:type="spell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желтого цвета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935383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286400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Емкость контейнер красного цвета 3 л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935383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200480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Коробка для безопасного  уничтожения  шприцев, 10 л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935383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962000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Коробка для безопасного уничтожения шприцов, 5 л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2A5710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421200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Эритротест-цоликлоны</w:t>
            </w:r>
            <w:proofErr w:type="spellEnd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нти А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Моноклональные</w:t>
            </w:r>
            <w:proofErr w:type="spell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флак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2A5710" w:rsidP="002A571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2A5710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316800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1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Эритротест-цоликлоны</w:t>
            </w:r>
            <w:proofErr w:type="spellEnd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нти В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Моноклональные</w:t>
            </w:r>
            <w:proofErr w:type="spell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антитела для определения группы крови по системе АВО; флакон капельница 10 мл - №10фл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флак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2A5710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2A5710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316800</w:t>
            </w:r>
          </w:p>
        </w:tc>
      </w:tr>
      <w:tr w:rsidR="00D0710A" w:rsidRPr="00323586" w:rsidTr="0004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Эритротест-цоликлоны</w:t>
            </w:r>
            <w:proofErr w:type="spellEnd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нти Д супер 5 мл 5флаконов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Моноклональные</w:t>
            </w:r>
            <w:proofErr w:type="spell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антитела для определения резус-фактора крови человека; флакон капельница 5мл - №10фл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2A5710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444400</w:t>
            </w:r>
          </w:p>
        </w:tc>
      </w:tr>
      <w:tr w:rsidR="00D0710A" w:rsidRPr="00323586" w:rsidTr="00043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043BFE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Эритротест-цоликлоны</w:t>
            </w:r>
            <w:proofErr w:type="spellEnd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нти </w:t>
            </w: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Келл</w:t>
            </w:r>
            <w:proofErr w:type="spell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супер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Моноклональные</w:t>
            </w:r>
            <w:proofErr w:type="spell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антитела для определения резус-фактора крови человека; флакон капельница 5мл - №10фл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2A5710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880500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043BFE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Эритротест-цоликлоны</w:t>
            </w:r>
            <w:proofErr w:type="spellEnd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нти Е Супер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Моноклональные</w:t>
            </w:r>
            <w:proofErr w:type="spell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антитела для определения резус-фактора крови человека; флакон капельница 5мл - №10фл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2A5710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36820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043BFE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Эритротест-цоликлоны</w:t>
            </w:r>
            <w:proofErr w:type="spellEnd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нти С Супер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Моноклональные</w:t>
            </w:r>
            <w:proofErr w:type="spell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антитела для определения резус-фактора крови человека; флакон капельница 5мл - №10фл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2161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2A5710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43220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043BFE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Эритротест-цоликлоны</w:t>
            </w:r>
            <w:proofErr w:type="spellEnd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нти А </w:t>
            </w: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лектин</w:t>
            </w:r>
            <w:proofErr w:type="spellEnd"/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Моноклональные</w:t>
            </w:r>
            <w:proofErr w:type="spellEnd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антитела для определения резус-фактора крови человека; флакон капельница 5мл - №10фл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фл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2A5710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38410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043BFE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Шпатель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2A5710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128000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043BFE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Гигрометр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2A5710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22168</w:t>
            </w:r>
          </w:p>
        </w:tc>
      </w:tr>
      <w:tr w:rsidR="00D0710A" w:rsidRPr="00323586" w:rsidTr="00D071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710A" w:rsidRPr="00323586" w:rsidRDefault="00043BFE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Салфетка спиртовая</w:t>
            </w:r>
          </w:p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салфетки спиртовые для пальчиков 5*5см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D0710A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2358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10A" w:rsidRPr="00323586" w:rsidRDefault="00935383" w:rsidP="0032358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10A" w:rsidRPr="00323586" w:rsidRDefault="002A5710" w:rsidP="003235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140000</w:t>
            </w:r>
          </w:p>
        </w:tc>
      </w:tr>
    </w:tbl>
    <w:p w:rsidR="00266AB0" w:rsidRPr="00422D35" w:rsidRDefault="00043BFE" w:rsidP="00043BF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66AB0" w:rsidRPr="00422D35">
        <w:rPr>
          <w:rFonts w:ascii="Times New Roman" w:hAnsi="Times New Roman" w:cs="Times New Roman"/>
        </w:rPr>
        <w:t xml:space="preserve">Заказчик и местонахождение: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Государственное </w:t>
      </w:r>
      <w:r w:rsidR="000B602D">
        <w:rPr>
          <w:rFonts w:ascii="Times New Roman" w:hAnsi="Times New Roman" w:cs="Times New Roman"/>
          <w:sz w:val="20"/>
          <w:szCs w:val="20"/>
        </w:rPr>
        <w:t xml:space="preserve">коммунальное казенное </w:t>
      </w:r>
      <w:r w:rsidRPr="002F0021">
        <w:rPr>
          <w:rFonts w:ascii="Times New Roman" w:hAnsi="Times New Roman" w:cs="Times New Roman"/>
          <w:sz w:val="20"/>
          <w:szCs w:val="20"/>
        </w:rPr>
        <w:t>предприятие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«Управления Здравоохранения по Актюбинской области»  Республики Казахстан, 030019, г. Актобе, ул. </w:t>
      </w:r>
      <w:r w:rsidR="000B602D">
        <w:rPr>
          <w:rFonts w:ascii="Times New Roman" w:hAnsi="Times New Roman" w:cs="Times New Roman"/>
          <w:sz w:val="20"/>
          <w:szCs w:val="20"/>
        </w:rPr>
        <w:t xml:space="preserve">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Потенциальный поставщик, изъявивший желание осуществить поставку товара, являющегося предметом проводимых закупок способом запроса ценовых предложений, должен предоставить Заказчику следующую информацию: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lastRenderedPageBreak/>
        <w:t xml:space="preserve">По форме, указанной в приложении 5 к Правилам, ценовые предложения на каждое наименование изделий медицинского назначения. </w:t>
      </w:r>
      <w:bookmarkStart w:id="0" w:name="_GoBack"/>
      <w:bookmarkEnd w:id="0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2F0021">
        <w:rPr>
          <w:rFonts w:ascii="Times New Roman" w:hAnsi="Times New Roman" w:cs="Times New Roman"/>
          <w:sz w:val="20"/>
          <w:szCs w:val="2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описание и объем фармацевтических услуг.</w:t>
      </w:r>
      <w:proofErr w:type="gramEnd"/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Окончательный срок представления тендерных заявок </w:t>
      </w:r>
      <w:r w:rsidR="00A255D2">
        <w:rPr>
          <w:rFonts w:ascii="Times New Roman" w:hAnsi="Times New Roman" w:cs="Times New Roman"/>
          <w:b/>
          <w:sz w:val="20"/>
          <w:szCs w:val="20"/>
        </w:rPr>
        <w:t>до 10.00 часов «23» февраля</w:t>
      </w:r>
      <w:r w:rsidR="000B602D">
        <w:rPr>
          <w:rFonts w:ascii="Times New Roman" w:hAnsi="Times New Roman" w:cs="Times New Roman"/>
          <w:b/>
          <w:sz w:val="20"/>
          <w:szCs w:val="20"/>
        </w:rPr>
        <w:t xml:space="preserve"> 2017 г. (по времени </w:t>
      </w:r>
      <w:proofErr w:type="spellStart"/>
      <w:r w:rsidR="000B602D">
        <w:rPr>
          <w:rFonts w:ascii="Times New Roman" w:hAnsi="Times New Roman" w:cs="Times New Roman"/>
          <w:b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b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ГК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</w:t>
      </w:r>
      <w:proofErr w:type="spellStart"/>
      <w:r w:rsidRPr="002F0021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Pr="002F0021">
        <w:rPr>
          <w:rFonts w:ascii="Times New Roman" w:hAnsi="Times New Roman" w:cs="Times New Roman"/>
          <w:sz w:val="20"/>
          <w:szCs w:val="20"/>
        </w:rPr>
        <w:t>, ул</w:t>
      </w:r>
      <w:r w:rsidR="000B602D">
        <w:rPr>
          <w:rFonts w:ascii="Times New Roman" w:hAnsi="Times New Roman" w:cs="Times New Roman"/>
          <w:sz w:val="20"/>
          <w:szCs w:val="20"/>
        </w:rPr>
        <w:t xml:space="preserve">. Братьев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Жубановых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кабинет</w:t>
      </w:r>
      <w:r w:rsidR="000B602D">
        <w:rPr>
          <w:rFonts w:ascii="Times New Roman" w:hAnsi="Times New Roman" w:cs="Times New Roman"/>
          <w:sz w:val="20"/>
          <w:szCs w:val="20"/>
        </w:rPr>
        <w:t xml:space="preserve"> 8 </w:t>
      </w:r>
      <w:r w:rsidRPr="002F0021">
        <w:rPr>
          <w:rFonts w:ascii="Times New Roman" w:hAnsi="Times New Roman" w:cs="Times New Roman"/>
          <w:sz w:val="20"/>
          <w:szCs w:val="20"/>
        </w:rPr>
        <w:t xml:space="preserve"> бухгалтерия. </w:t>
      </w:r>
    </w:p>
    <w:p w:rsidR="00266AB0" w:rsidRPr="002F0021" w:rsidRDefault="00266AB0" w:rsidP="00266AB0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Конверты с заявками будут вскрываться </w:t>
      </w:r>
      <w:r w:rsidR="00A255D2">
        <w:rPr>
          <w:rFonts w:ascii="Times New Roman" w:hAnsi="Times New Roman" w:cs="Times New Roman"/>
          <w:b/>
          <w:sz w:val="20"/>
          <w:szCs w:val="20"/>
        </w:rPr>
        <w:t>в 14.00 часов «23» февраля</w:t>
      </w:r>
      <w:r w:rsidRPr="002F0021">
        <w:rPr>
          <w:rFonts w:ascii="Times New Roman" w:hAnsi="Times New Roman" w:cs="Times New Roman"/>
          <w:b/>
          <w:sz w:val="20"/>
          <w:szCs w:val="20"/>
        </w:rPr>
        <w:t xml:space="preserve"> 2017 г.</w:t>
      </w:r>
      <w:r w:rsidRPr="002F0021">
        <w:rPr>
          <w:rFonts w:ascii="Times New Roman" w:hAnsi="Times New Roman" w:cs="Times New Roman"/>
          <w:sz w:val="20"/>
          <w:szCs w:val="20"/>
        </w:rPr>
        <w:t xml:space="preserve"> по следующему адресу: Г</w:t>
      </w:r>
      <w:r w:rsidR="000B602D">
        <w:rPr>
          <w:rFonts w:ascii="Times New Roman" w:hAnsi="Times New Roman" w:cs="Times New Roman"/>
          <w:sz w:val="20"/>
          <w:szCs w:val="20"/>
        </w:rPr>
        <w:t>К</w:t>
      </w:r>
      <w:r w:rsidRPr="002F0021">
        <w:rPr>
          <w:rFonts w:ascii="Times New Roman" w:hAnsi="Times New Roman" w:cs="Times New Roman"/>
          <w:sz w:val="20"/>
          <w:szCs w:val="20"/>
        </w:rPr>
        <w:t>КП «</w:t>
      </w:r>
      <w:r w:rsidR="000B602D">
        <w:rPr>
          <w:rFonts w:ascii="Times New Roman" w:hAnsi="Times New Roman" w:cs="Times New Roman"/>
          <w:sz w:val="20"/>
          <w:szCs w:val="20"/>
        </w:rPr>
        <w:t>Областной центр крови</w:t>
      </w:r>
      <w:r w:rsidRPr="002F0021">
        <w:rPr>
          <w:rFonts w:ascii="Times New Roman" w:hAnsi="Times New Roman" w:cs="Times New Roman"/>
          <w:sz w:val="20"/>
          <w:szCs w:val="20"/>
        </w:rPr>
        <w:t xml:space="preserve">» ГУ «Управления здравоохранения по Актюбинской области» г. Актобе, ул.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Бр</w:t>
      </w:r>
      <w:proofErr w:type="gramStart"/>
      <w:r w:rsidR="000B602D">
        <w:rPr>
          <w:rFonts w:ascii="Times New Roman" w:hAnsi="Times New Roman" w:cs="Times New Roman"/>
          <w:sz w:val="20"/>
          <w:szCs w:val="20"/>
        </w:rPr>
        <w:t>.Ж</w:t>
      </w:r>
      <w:proofErr w:type="gramEnd"/>
      <w:r w:rsidR="000B602D">
        <w:rPr>
          <w:rFonts w:ascii="Times New Roman" w:hAnsi="Times New Roman" w:cs="Times New Roman"/>
          <w:sz w:val="20"/>
          <w:szCs w:val="20"/>
        </w:rPr>
        <w:t>убановых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 xml:space="preserve"> 253</w:t>
      </w:r>
      <w:r w:rsidRPr="002F0021">
        <w:rPr>
          <w:rFonts w:ascii="Times New Roman" w:hAnsi="Times New Roman" w:cs="Times New Roman"/>
          <w:sz w:val="20"/>
          <w:szCs w:val="20"/>
        </w:rPr>
        <w:t xml:space="preserve"> (по времени </w:t>
      </w:r>
      <w:proofErr w:type="spellStart"/>
      <w:r w:rsidR="000B602D">
        <w:rPr>
          <w:rFonts w:ascii="Times New Roman" w:hAnsi="Times New Roman" w:cs="Times New Roman"/>
          <w:sz w:val="20"/>
          <w:szCs w:val="20"/>
        </w:rPr>
        <w:t>Актобе</w:t>
      </w:r>
      <w:proofErr w:type="spellEnd"/>
      <w:r w:rsidR="000B602D">
        <w:rPr>
          <w:rFonts w:ascii="Times New Roman" w:hAnsi="Times New Roman" w:cs="Times New Roman"/>
          <w:sz w:val="20"/>
          <w:szCs w:val="20"/>
        </w:rPr>
        <w:t>)</w:t>
      </w:r>
      <w:r w:rsidRPr="002F0021">
        <w:rPr>
          <w:rFonts w:ascii="Times New Roman" w:hAnsi="Times New Roman" w:cs="Times New Roman"/>
          <w:sz w:val="20"/>
          <w:szCs w:val="20"/>
        </w:rPr>
        <w:t>.</w:t>
      </w:r>
    </w:p>
    <w:p w:rsidR="00266AB0" w:rsidRPr="002F0021" w:rsidRDefault="00266AB0" w:rsidP="005651B0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F0021">
        <w:rPr>
          <w:rFonts w:ascii="Times New Roman" w:hAnsi="Times New Roman" w:cs="Times New Roman"/>
          <w:sz w:val="20"/>
          <w:szCs w:val="20"/>
        </w:rPr>
        <w:t xml:space="preserve"> Дополнительную информацию и справку можно получить по телефону: 8 (7132) </w:t>
      </w:r>
      <w:r w:rsidR="005651B0">
        <w:rPr>
          <w:rFonts w:ascii="Times New Roman" w:hAnsi="Times New Roman" w:cs="Times New Roman"/>
          <w:sz w:val="20"/>
          <w:szCs w:val="20"/>
        </w:rPr>
        <w:t>56-74-91.</w:t>
      </w:r>
      <w:r w:rsidRPr="002F002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32D73" w:rsidRDefault="00532D73"/>
    <w:p w:rsidR="00266AB0" w:rsidRDefault="00266AB0"/>
    <w:p w:rsidR="00266AB0" w:rsidRDefault="00266AB0"/>
    <w:p w:rsidR="00266AB0" w:rsidRDefault="00266AB0"/>
    <w:sectPr w:rsidR="00266AB0" w:rsidSect="00323586">
      <w:pgSz w:w="11906" w:h="16838"/>
      <w:pgMar w:top="720" w:right="720" w:bottom="15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B0"/>
    <w:rsid w:val="00033663"/>
    <w:rsid w:val="00043BFE"/>
    <w:rsid w:val="00086FCF"/>
    <w:rsid w:val="000B602D"/>
    <w:rsid w:val="0013335C"/>
    <w:rsid w:val="00266AB0"/>
    <w:rsid w:val="002A5710"/>
    <w:rsid w:val="00323586"/>
    <w:rsid w:val="004C45ED"/>
    <w:rsid w:val="00512AEA"/>
    <w:rsid w:val="00532D73"/>
    <w:rsid w:val="005651B0"/>
    <w:rsid w:val="00744D9E"/>
    <w:rsid w:val="007E3455"/>
    <w:rsid w:val="00916F12"/>
    <w:rsid w:val="00935383"/>
    <w:rsid w:val="009B7097"/>
    <w:rsid w:val="009F6FBC"/>
    <w:rsid w:val="00A255D2"/>
    <w:rsid w:val="00A26F2D"/>
    <w:rsid w:val="00AD0A82"/>
    <w:rsid w:val="00D0710A"/>
    <w:rsid w:val="00D807E0"/>
    <w:rsid w:val="00D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6A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Динара</cp:lastModifiedBy>
  <cp:revision>9</cp:revision>
  <cp:lastPrinted>2017-03-06T03:16:00Z</cp:lastPrinted>
  <dcterms:created xsi:type="dcterms:W3CDTF">2017-02-28T14:56:00Z</dcterms:created>
  <dcterms:modified xsi:type="dcterms:W3CDTF">2017-03-06T03:17:00Z</dcterms:modified>
</cp:coreProperties>
</file>